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88DE" w14:textId="77777777" w:rsidR="00BF4683" w:rsidRPr="00BF4683" w:rsidRDefault="00BF4683" w:rsidP="00FC7479">
      <w:pPr>
        <w:pStyle w:val="Title"/>
      </w:pPr>
      <w:r w:rsidRPr="00BF4683">
        <w:t>Leeds Community Healthcare NHS Trust</w:t>
      </w:r>
    </w:p>
    <w:p w14:paraId="4DE09912" w14:textId="77777777" w:rsidR="00BF4683" w:rsidRPr="00BF4683" w:rsidRDefault="00BF4683" w:rsidP="00FC7479">
      <w:pPr>
        <w:pStyle w:val="Title"/>
      </w:pPr>
      <w:r w:rsidRPr="00BF4683">
        <w:t>Directors</w:t>
      </w:r>
      <w:r>
        <w:t>’</w:t>
      </w:r>
      <w:r w:rsidRPr="00BF4683">
        <w:t xml:space="preserve"> declarations of interests for disclosure 2021/22</w:t>
      </w:r>
    </w:p>
    <w:p w14:paraId="3C5D1B16" w14:textId="77777777" w:rsidR="00BF4683" w:rsidRPr="00222F6A" w:rsidRDefault="00BF4683" w:rsidP="00FC7479">
      <w:pPr>
        <w:pStyle w:val="Title"/>
        <w:rPr>
          <w:rFonts w:cs="Arial"/>
          <w:color w:val="0070C0"/>
          <w:sz w:val="20"/>
        </w:rPr>
      </w:pP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e of directors' interests"/>
        <w:tblDescription w:val="Table detailing all directors declared interests and any gifts received during 2021-22"/>
      </w:tblPr>
      <w:tblGrid>
        <w:gridCol w:w="1515"/>
        <w:gridCol w:w="1842"/>
        <w:gridCol w:w="1843"/>
        <w:gridCol w:w="1701"/>
        <w:gridCol w:w="1829"/>
        <w:gridCol w:w="1715"/>
        <w:gridCol w:w="1443"/>
        <w:gridCol w:w="1855"/>
        <w:gridCol w:w="11"/>
        <w:gridCol w:w="1903"/>
      </w:tblGrid>
      <w:tr w:rsidR="00BF4683" w:rsidRPr="00845F2E" w14:paraId="0D113A4F" w14:textId="77777777" w:rsidTr="00BF4683">
        <w:trPr>
          <w:trHeight w:val="2420"/>
          <w:tblHeader/>
          <w:jc w:val="center"/>
        </w:trPr>
        <w:tc>
          <w:tcPr>
            <w:tcW w:w="1515" w:type="dxa"/>
            <w:shd w:val="clear" w:color="auto" w:fill="B6DDE8" w:themeFill="accent5" w:themeFillTint="66"/>
            <w:noWrap/>
            <w:vAlign w:val="center"/>
            <w:hideMark/>
          </w:tcPr>
          <w:p w14:paraId="5AE4E2C6" w14:textId="77777777" w:rsidR="00BF4683" w:rsidRPr="00845F2E" w:rsidRDefault="00BF4683" w:rsidP="00500A53">
            <w:pPr>
              <w:jc w:val="center"/>
              <w:rPr>
                <w:rFonts w:cs="Arial"/>
                <w:b/>
                <w:sz w:val="20"/>
              </w:rPr>
            </w:pPr>
            <w:r w:rsidRPr="00845F2E">
              <w:rPr>
                <w:rFonts w:cs="Arial"/>
                <w:b/>
                <w:sz w:val="20"/>
              </w:rPr>
              <w:t>Board Member</w:t>
            </w:r>
          </w:p>
        </w:tc>
        <w:tc>
          <w:tcPr>
            <w:tcW w:w="1842" w:type="dxa"/>
            <w:shd w:val="clear" w:color="auto" w:fill="B6DDE8" w:themeFill="accent5" w:themeFillTint="66"/>
            <w:hideMark/>
          </w:tcPr>
          <w:p w14:paraId="19DCA039" w14:textId="77777777" w:rsidR="00BF4683" w:rsidRPr="00845F2E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>Name of company, directorships, including non-executive directorships held in private companies or PLCs (</w:t>
            </w:r>
            <w:proofErr w:type="gramStart"/>
            <w:r w:rsidRPr="00845F2E">
              <w:rPr>
                <w:rFonts w:cs="Arial"/>
                <w:b/>
                <w:bCs/>
                <w:sz w:val="20"/>
              </w:rPr>
              <w:t>with the exception of</w:t>
            </w:r>
            <w:proofErr w:type="gramEnd"/>
            <w:r w:rsidRPr="00845F2E">
              <w:rPr>
                <w:rFonts w:cs="Arial"/>
                <w:b/>
                <w:bCs/>
                <w:sz w:val="20"/>
              </w:rPr>
              <w:t xml:space="preserve"> those in dormant companies)</w:t>
            </w:r>
          </w:p>
        </w:tc>
        <w:tc>
          <w:tcPr>
            <w:tcW w:w="1843" w:type="dxa"/>
            <w:shd w:val="clear" w:color="auto" w:fill="B6DDE8" w:themeFill="accent5" w:themeFillTint="66"/>
            <w:hideMark/>
          </w:tcPr>
          <w:p w14:paraId="3FFB5976" w14:textId="77777777" w:rsidR="00BF4683" w:rsidRPr="00845F2E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 xml:space="preserve">Ownership or part-ownership of private companies, </w:t>
            </w:r>
            <w:proofErr w:type="gramStart"/>
            <w:r w:rsidRPr="00845F2E">
              <w:rPr>
                <w:rFonts w:cs="Arial"/>
                <w:b/>
                <w:bCs/>
                <w:sz w:val="20"/>
              </w:rPr>
              <w:t>businesses</w:t>
            </w:r>
            <w:proofErr w:type="gramEnd"/>
            <w:r w:rsidRPr="00845F2E">
              <w:rPr>
                <w:rFonts w:cs="Arial"/>
                <w:b/>
                <w:bCs/>
                <w:sz w:val="20"/>
              </w:rPr>
              <w:t xml:space="preserve"> or consultancies likely or possibly seeking to do business with the NHS</w:t>
            </w:r>
          </w:p>
        </w:tc>
        <w:tc>
          <w:tcPr>
            <w:tcW w:w="1701" w:type="dxa"/>
            <w:shd w:val="clear" w:color="auto" w:fill="B6DDE8" w:themeFill="accent5" w:themeFillTint="66"/>
            <w:hideMark/>
          </w:tcPr>
          <w:p w14:paraId="28A3EAE5" w14:textId="77777777" w:rsidR="00BF4683" w:rsidRPr="00845F2E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>Majority or controlling shareholdings in organisations likely or possibly seeking to do business with the NHS</w:t>
            </w:r>
          </w:p>
        </w:tc>
        <w:tc>
          <w:tcPr>
            <w:tcW w:w="1829" w:type="dxa"/>
            <w:shd w:val="clear" w:color="auto" w:fill="B6DDE8" w:themeFill="accent5" w:themeFillTint="66"/>
            <w:hideMark/>
          </w:tcPr>
          <w:p w14:paraId="337723AA" w14:textId="77777777" w:rsidR="00BF4683" w:rsidRPr="00845F2E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>A position of trust in a public, charity or voluntary organisation in the field of health and social care</w:t>
            </w:r>
          </w:p>
        </w:tc>
        <w:tc>
          <w:tcPr>
            <w:tcW w:w="1715" w:type="dxa"/>
            <w:shd w:val="clear" w:color="auto" w:fill="B6DDE8" w:themeFill="accent5" w:themeFillTint="66"/>
            <w:hideMark/>
          </w:tcPr>
          <w:p w14:paraId="7CA00DBE" w14:textId="77777777" w:rsidR="00BF4683" w:rsidRPr="00845F2E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>Any connection with a voluntary or other organisation contracting for NHS services</w:t>
            </w:r>
          </w:p>
        </w:tc>
        <w:tc>
          <w:tcPr>
            <w:tcW w:w="1443" w:type="dxa"/>
            <w:shd w:val="clear" w:color="auto" w:fill="B6DDE8" w:themeFill="accent5" w:themeFillTint="66"/>
            <w:hideMark/>
          </w:tcPr>
          <w:p w14:paraId="233C1BD3" w14:textId="77777777" w:rsidR="00BF4683" w:rsidRPr="00845F2E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 xml:space="preserve">Any other commercial interest </w:t>
            </w:r>
          </w:p>
          <w:p w14:paraId="54043369" w14:textId="77777777" w:rsidR="00BF4683" w:rsidRPr="00845F2E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>Impacting on</w:t>
            </w:r>
          </w:p>
          <w:p w14:paraId="4035211B" w14:textId="77777777" w:rsidR="00BF4683" w:rsidRPr="00845F2E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>decision making in meetings</w:t>
            </w:r>
          </w:p>
        </w:tc>
        <w:tc>
          <w:tcPr>
            <w:tcW w:w="1866" w:type="dxa"/>
            <w:gridSpan w:val="2"/>
            <w:shd w:val="clear" w:color="auto" w:fill="B6DDE8" w:themeFill="accent5" w:themeFillTint="66"/>
            <w:hideMark/>
          </w:tcPr>
          <w:p w14:paraId="5143DA1B" w14:textId="77777777" w:rsidR="00BF4683" w:rsidRPr="00845F2E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>Any other area of potential conflict</w:t>
            </w:r>
          </w:p>
        </w:tc>
        <w:tc>
          <w:tcPr>
            <w:tcW w:w="1903" w:type="dxa"/>
            <w:shd w:val="clear" w:color="auto" w:fill="B6DDE8" w:themeFill="accent5" w:themeFillTint="66"/>
            <w:hideMark/>
          </w:tcPr>
          <w:p w14:paraId="33131AB9" w14:textId="77777777" w:rsidR="00BF4683" w:rsidRPr="00845F2E" w:rsidRDefault="00BF4683" w:rsidP="00500A5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845F2E">
              <w:rPr>
                <w:rFonts w:cs="Arial"/>
                <w:b/>
                <w:bCs/>
                <w:color w:val="000000"/>
                <w:sz w:val="20"/>
              </w:rPr>
              <w:t xml:space="preserve">Details of any hospitality or gift in received within the past 12 months: </w:t>
            </w:r>
          </w:p>
          <w:p w14:paraId="7EF4E7AC" w14:textId="77777777" w:rsidR="00BF4683" w:rsidRPr="00845F2E" w:rsidRDefault="00BF4683" w:rsidP="00500A5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845F2E">
              <w:rPr>
                <w:rFonts w:cs="Arial"/>
                <w:b/>
                <w:bCs/>
                <w:color w:val="000000"/>
                <w:sz w:val="20"/>
              </w:rPr>
              <w:t>in excess of  £35 in connection with the Trust</w:t>
            </w:r>
          </w:p>
          <w:p w14:paraId="1468A1BB" w14:textId="77777777" w:rsidR="00BF4683" w:rsidRPr="00845F2E" w:rsidRDefault="00BF4683" w:rsidP="00500A53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BF4683" w:rsidRPr="00845F2E" w14:paraId="06671990" w14:textId="77777777" w:rsidTr="00500A53">
        <w:trPr>
          <w:trHeight w:val="561"/>
          <w:jc w:val="center"/>
        </w:trPr>
        <w:tc>
          <w:tcPr>
            <w:tcW w:w="1515" w:type="dxa"/>
            <w:shd w:val="clear" w:color="auto" w:fill="auto"/>
            <w:noWrap/>
          </w:tcPr>
          <w:p w14:paraId="68F6A517" w14:textId="77777777" w:rsidR="00BF4683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BC1547">
              <w:rPr>
                <w:rFonts w:cs="Arial"/>
                <w:b/>
                <w:bCs/>
                <w:sz w:val="20"/>
              </w:rPr>
              <w:t xml:space="preserve">Brodie Clark </w:t>
            </w:r>
            <w:r>
              <w:rPr>
                <w:rFonts w:cs="Arial"/>
                <w:b/>
                <w:bCs/>
                <w:sz w:val="20"/>
              </w:rPr>
              <w:t xml:space="preserve">CBE </w:t>
            </w:r>
          </w:p>
          <w:p w14:paraId="59284CA1" w14:textId="77777777" w:rsidR="00BF4683" w:rsidRPr="00BC1547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BC1547">
              <w:rPr>
                <w:rFonts w:cs="Arial"/>
                <w:b/>
                <w:bCs/>
                <w:sz w:val="20"/>
              </w:rPr>
              <w:t xml:space="preserve">(Trust Chair) </w:t>
            </w:r>
          </w:p>
          <w:p w14:paraId="7A109E31" w14:textId="77777777" w:rsidR="00BF4683" w:rsidRPr="00BC1547" w:rsidRDefault="00BF4683" w:rsidP="00500A53">
            <w:pPr>
              <w:rPr>
                <w:rFonts w:cs="Arial"/>
                <w:bCs/>
                <w:sz w:val="20"/>
              </w:rPr>
            </w:pPr>
          </w:p>
          <w:p w14:paraId="6A91B89B" w14:textId="77777777" w:rsidR="00BF4683" w:rsidRPr="00BC1547" w:rsidRDefault="00BF4683" w:rsidP="00500A5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364076B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1843" w:type="dxa"/>
            <w:shd w:val="clear" w:color="auto" w:fill="auto"/>
          </w:tcPr>
          <w:p w14:paraId="5F7D9066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701" w:type="dxa"/>
            <w:shd w:val="clear" w:color="auto" w:fill="auto"/>
          </w:tcPr>
          <w:p w14:paraId="6F19950F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437851E4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715" w:type="dxa"/>
            <w:shd w:val="clear" w:color="auto" w:fill="auto"/>
          </w:tcPr>
          <w:p w14:paraId="79EA71F7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443" w:type="dxa"/>
            <w:shd w:val="clear" w:color="auto" w:fill="auto"/>
          </w:tcPr>
          <w:p w14:paraId="3222FE47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0381B2DA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</w:tcPr>
          <w:p w14:paraId="21B70C7F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None </w:t>
            </w:r>
          </w:p>
        </w:tc>
      </w:tr>
      <w:tr w:rsidR="00BF4683" w:rsidRPr="00845F2E" w14:paraId="196830CB" w14:textId="77777777" w:rsidTr="00500A53">
        <w:trPr>
          <w:trHeight w:val="599"/>
          <w:jc w:val="center"/>
        </w:trPr>
        <w:tc>
          <w:tcPr>
            <w:tcW w:w="1515" w:type="dxa"/>
            <w:shd w:val="clear" w:color="auto" w:fill="auto"/>
          </w:tcPr>
          <w:p w14:paraId="3C4C7058" w14:textId="77777777" w:rsidR="00BF4683" w:rsidRPr="00BC1547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BC1547">
              <w:rPr>
                <w:rFonts w:cs="Arial"/>
                <w:b/>
                <w:bCs/>
                <w:sz w:val="20"/>
              </w:rPr>
              <w:t>Thea Stein (CEO)</w:t>
            </w:r>
          </w:p>
          <w:p w14:paraId="5B7EC14D" w14:textId="77777777" w:rsidR="00BF4683" w:rsidRPr="00BC1547" w:rsidRDefault="00BF4683" w:rsidP="00500A53">
            <w:pPr>
              <w:rPr>
                <w:rFonts w:cs="Arial"/>
                <w:b/>
                <w:bCs/>
                <w:sz w:val="20"/>
              </w:rPr>
            </w:pPr>
          </w:p>
          <w:p w14:paraId="28CA7EF1" w14:textId="77777777" w:rsidR="00BF4683" w:rsidRPr="00BC1547" w:rsidRDefault="00BF4683" w:rsidP="00500A5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B74A077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843" w:type="dxa"/>
            <w:shd w:val="clear" w:color="auto" w:fill="auto"/>
            <w:noWrap/>
          </w:tcPr>
          <w:p w14:paraId="443CE8EB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701" w:type="dxa"/>
            <w:shd w:val="clear" w:color="auto" w:fill="auto"/>
            <w:noWrap/>
          </w:tcPr>
          <w:p w14:paraId="6FC06A97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43C62049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Trustee of Nuffield Trust </w:t>
            </w:r>
          </w:p>
          <w:p w14:paraId="22D16D0F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</w:p>
          <w:p w14:paraId="57519870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CQC Executive reviewer </w:t>
            </w:r>
          </w:p>
        </w:tc>
        <w:tc>
          <w:tcPr>
            <w:tcW w:w="1715" w:type="dxa"/>
            <w:shd w:val="clear" w:color="auto" w:fill="auto"/>
          </w:tcPr>
          <w:p w14:paraId="7051DF2B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443" w:type="dxa"/>
            <w:shd w:val="clear" w:color="auto" w:fill="auto"/>
            <w:noWrap/>
          </w:tcPr>
          <w:p w14:paraId="0FEB76B3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57357117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384064CF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</w:tr>
      <w:tr w:rsidR="00BF4683" w:rsidRPr="00845F2E" w14:paraId="151C907D" w14:textId="77777777" w:rsidTr="00500A53">
        <w:trPr>
          <w:trHeight w:val="599"/>
          <w:jc w:val="center"/>
        </w:trPr>
        <w:tc>
          <w:tcPr>
            <w:tcW w:w="1515" w:type="dxa"/>
            <w:shd w:val="clear" w:color="auto" w:fill="auto"/>
          </w:tcPr>
          <w:p w14:paraId="4D249C2F" w14:textId="77777777" w:rsidR="00BF4683" w:rsidRPr="00BC1547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6E44FE">
              <w:rPr>
                <w:rFonts w:cs="Arial"/>
                <w:b/>
                <w:bCs/>
                <w:sz w:val="20"/>
              </w:rPr>
              <w:t xml:space="preserve">Helen Thomson </w:t>
            </w:r>
          </w:p>
        </w:tc>
        <w:tc>
          <w:tcPr>
            <w:tcW w:w="1842" w:type="dxa"/>
            <w:shd w:val="clear" w:color="auto" w:fill="auto"/>
          </w:tcPr>
          <w:p w14:paraId="10889902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Helen Thomson Ltd</w:t>
            </w:r>
          </w:p>
        </w:tc>
        <w:tc>
          <w:tcPr>
            <w:tcW w:w="1843" w:type="dxa"/>
            <w:shd w:val="clear" w:color="auto" w:fill="auto"/>
            <w:noWrap/>
          </w:tcPr>
          <w:p w14:paraId="6362A4B6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Director </w:t>
            </w:r>
            <w:r w:rsidRPr="006E44FE">
              <w:rPr>
                <w:rFonts w:cs="Arial"/>
                <w:sz w:val="20"/>
              </w:rPr>
              <w:t>Helen Thomson Ltd</w:t>
            </w:r>
          </w:p>
        </w:tc>
        <w:tc>
          <w:tcPr>
            <w:tcW w:w="1701" w:type="dxa"/>
            <w:shd w:val="clear" w:color="auto" w:fill="auto"/>
            <w:noWrap/>
          </w:tcPr>
          <w:p w14:paraId="5A55C2CA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271EB612" w14:textId="77777777" w:rsidR="00BF4683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 xml:space="preserve">Trustee: Sue Ryder </w:t>
            </w:r>
          </w:p>
          <w:p w14:paraId="603B9F96" w14:textId="77777777" w:rsidR="00BF4683" w:rsidRDefault="00BF4683" w:rsidP="00500A53">
            <w:pPr>
              <w:rPr>
                <w:rFonts w:cs="Arial"/>
                <w:sz w:val="20"/>
              </w:rPr>
            </w:pPr>
          </w:p>
          <w:p w14:paraId="6A662F88" w14:textId="77777777" w:rsidR="00BF4683" w:rsidRPr="006E44FE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 xml:space="preserve">Council Member University of </w:t>
            </w:r>
            <w:r w:rsidRPr="006E44FE">
              <w:rPr>
                <w:rFonts w:cs="Arial"/>
                <w:sz w:val="20"/>
              </w:rPr>
              <w:lastRenderedPageBreak/>
              <w:t xml:space="preserve">Huddersfield </w:t>
            </w:r>
            <w:r>
              <w:rPr>
                <w:rFonts w:cs="Arial"/>
                <w:sz w:val="20"/>
              </w:rPr>
              <w:t>until August 2021</w:t>
            </w:r>
          </w:p>
          <w:p w14:paraId="6D3A5FC7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73793A4B" w14:textId="77777777" w:rsidR="00BF4683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lastRenderedPageBreak/>
              <w:t xml:space="preserve">Trustee: Sue Ryder </w:t>
            </w:r>
          </w:p>
          <w:p w14:paraId="0CBE49C2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B204A59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855" w:type="dxa"/>
            <w:shd w:val="clear" w:color="auto" w:fill="auto"/>
          </w:tcPr>
          <w:p w14:paraId="20D14559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175E3B7B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 xml:space="preserve">None </w:t>
            </w:r>
          </w:p>
        </w:tc>
      </w:tr>
      <w:tr w:rsidR="00BF4683" w:rsidRPr="00845F2E" w14:paraId="63072D6B" w14:textId="77777777" w:rsidTr="00500A53">
        <w:trPr>
          <w:trHeight w:val="841"/>
          <w:jc w:val="center"/>
        </w:trPr>
        <w:tc>
          <w:tcPr>
            <w:tcW w:w="1515" w:type="dxa"/>
            <w:shd w:val="clear" w:color="auto" w:fill="auto"/>
            <w:noWrap/>
          </w:tcPr>
          <w:p w14:paraId="03DFC4BC" w14:textId="77777777" w:rsidR="00BF4683" w:rsidRPr="00845F2E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6E44FE">
              <w:rPr>
                <w:rFonts w:cs="Arial"/>
                <w:b/>
                <w:bCs/>
                <w:sz w:val="20"/>
              </w:rPr>
              <w:t>Alison Lowe OBE</w:t>
            </w:r>
          </w:p>
        </w:tc>
        <w:tc>
          <w:tcPr>
            <w:tcW w:w="1842" w:type="dxa"/>
            <w:shd w:val="clear" w:color="auto" w:fill="auto"/>
            <w:noWrap/>
          </w:tcPr>
          <w:p w14:paraId="3A8B120D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 xml:space="preserve">None </w:t>
            </w:r>
          </w:p>
        </w:tc>
        <w:tc>
          <w:tcPr>
            <w:tcW w:w="1843" w:type="dxa"/>
            <w:shd w:val="clear" w:color="auto" w:fill="auto"/>
            <w:noWrap/>
          </w:tcPr>
          <w:p w14:paraId="04404794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 xml:space="preserve">None </w:t>
            </w:r>
          </w:p>
        </w:tc>
        <w:tc>
          <w:tcPr>
            <w:tcW w:w="1701" w:type="dxa"/>
            <w:shd w:val="clear" w:color="auto" w:fill="auto"/>
            <w:noWrap/>
          </w:tcPr>
          <w:p w14:paraId="3106BDDA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6AAE19CD" w14:textId="77777777" w:rsidR="00BF4683" w:rsidRPr="006E44FE" w:rsidRDefault="00BF4683" w:rsidP="00500A53">
            <w:pPr>
              <w:jc w:val="center"/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Chief Executive Touchstone until 6 August 2021</w:t>
            </w:r>
          </w:p>
          <w:p w14:paraId="3420C3DC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Trustee Citizens Advice Leeds</w:t>
            </w:r>
          </w:p>
        </w:tc>
        <w:tc>
          <w:tcPr>
            <w:tcW w:w="1715" w:type="dxa"/>
            <w:shd w:val="clear" w:color="auto" w:fill="auto"/>
            <w:noWrap/>
          </w:tcPr>
          <w:p w14:paraId="6806A876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Trustee Citizens Advice Leeds</w:t>
            </w:r>
          </w:p>
        </w:tc>
        <w:tc>
          <w:tcPr>
            <w:tcW w:w="1443" w:type="dxa"/>
            <w:shd w:val="clear" w:color="auto" w:fill="auto"/>
            <w:noWrap/>
          </w:tcPr>
          <w:p w14:paraId="62799307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 xml:space="preserve">None </w:t>
            </w:r>
          </w:p>
        </w:tc>
        <w:tc>
          <w:tcPr>
            <w:tcW w:w="1855" w:type="dxa"/>
            <w:shd w:val="clear" w:color="auto" w:fill="auto"/>
          </w:tcPr>
          <w:p w14:paraId="6D0A5D6A" w14:textId="77777777" w:rsidR="00BF4683" w:rsidRPr="00445B6C" w:rsidRDefault="00BF4683" w:rsidP="00500A53">
            <w:pPr>
              <w:rPr>
                <w:rFonts w:cs="Arial"/>
                <w:sz w:val="18"/>
                <w:szCs w:val="18"/>
              </w:rPr>
            </w:pPr>
            <w:r w:rsidRPr="006E44FE">
              <w:rPr>
                <w:rFonts w:cs="Arial"/>
                <w:color w:val="000000"/>
                <w:sz w:val="20"/>
              </w:rPr>
              <w:t>Deputy Mayor for Policing and Crime in West Yorkshire from 9 August 2021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41AE9E99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None</w:t>
            </w:r>
          </w:p>
        </w:tc>
      </w:tr>
      <w:tr w:rsidR="00BF4683" w:rsidRPr="00845F2E" w14:paraId="76D27021" w14:textId="77777777" w:rsidTr="00500A53">
        <w:trPr>
          <w:trHeight w:val="841"/>
          <w:jc w:val="center"/>
        </w:trPr>
        <w:tc>
          <w:tcPr>
            <w:tcW w:w="1515" w:type="dxa"/>
            <w:shd w:val="clear" w:color="auto" w:fill="auto"/>
            <w:noWrap/>
          </w:tcPr>
          <w:p w14:paraId="256659E8" w14:textId="77777777" w:rsidR="00BF4683" w:rsidRPr="00BC1547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BC1547">
              <w:rPr>
                <w:rFonts w:cs="Arial"/>
                <w:b/>
                <w:bCs/>
                <w:sz w:val="20"/>
              </w:rPr>
              <w:t xml:space="preserve">Richard Gladman </w:t>
            </w:r>
          </w:p>
        </w:tc>
        <w:tc>
          <w:tcPr>
            <w:tcW w:w="1842" w:type="dxa"/>
            <w:shd w:val="clear" w:color="auto" w:fill="auto"/>
            <w:noWrap/>
          </w:tcPr>
          <w:p w14:paraId="6293F2AB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Director of Verbena Digital Ltd</w:t>
            </w:r>
          </w:p>
        </w:tc>
        <w:tc>
          <w:tcPr>
            <w:tcW w:w="1843" w:type="dxa"/>
            <w:shd w:val="clear" w:color="auto" w:fill="auto"/>
            <w:noWrap/>
          </w:tcPr>
          <w:p w14:paraId="60D17EB5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Verbena Digital Ltd </w:t>
            </w:r>
          </w:p>
        </w:tc>
        <w:tc>
          <w:tcPr>
            <w:tcW w:w="1701" w:type="dxa"/>
            <w:shd w:val="clear" w:color="auto" w:fill="auto"/>
            <w:noWrap/>
          </w:tcPr>
          <w:p w14:paraId="5FF6D7DE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Verbena Digital Ltd</w:t>
            </w:r>
          </w:p>
        </w:tc>
        <w:tc>
          <w:tcPr>
            <w:tcW w:w="1829" w:type="dxa"/>
            <w:shd w:val="clear" w:color="auto" w:fill="auto"/>
          </w:tcPr>
          <w:p w14:paraId="1BC451FE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715" w:type="dxa"/>
            <w:shd w:val="clear" w:color="auto" w:fill="auto"/>
            <w:noWrap/>
          </w:tcPr>
          <w:p w14:paraId="558A37CB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None  </w:t>
            </w:r>
          </w:p>
        </w:tc>
        <w:tc>
          <w:tcPr>
            <w:tcW w:w="1443" w:type="dxa"/>
            <w:shd w:val="clear" w:color="auto" w:fill="auto"/>
            <w:noWrap/>
          </w:tcPr>
          <w:p w14:paraId="328B3B44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226D7559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5C3BA269" w14:textId="77777777" w:rsidR="00BF4683" w:rsidRPr="00BC1547" w:rsidRDefault="00BF4683" w:rsidP="00500A53">
            <w:pPr>
              <w:rPr>
                <w:rFonts w:cs="Arial"/>
                <w:sz w:val="20"/>
              </w:rPr>
            </w:pPr>
            <w:r w:rsidRPr="00BC1547">
              <w:rPr>
                <w:rFonts w:cs="Arial"/>
                <w:sz w:val="20"/>
              </w:rPr>
              <w:t xml:space="preserve">None </w:t>
            </w:r>
          </w:p>
        </w:tc>
      </w:tr>
      <w:tr w:rsidR="00BF4683" w:rsidRPr="00845F2E" w14:paraId="6339C600" w14:textId="77777777" w:rsidTr="00500A53">
        <w:trPr>
          <w:trHeight w:val="841"/>
          <w:jc w:val="center"/>
        </w:trPr>
        <w:tc>
          <w:tcPr>
            <w:tcW w:w="1515" w:type="dxa"/>
            <w:shd w:val="clear" w:color="auto" w:fill="auto"/>
            <w:noWrap/>
          </w:tcPr>
          <w:p w14:paraId="0224A7F7" w14:textId="77777777" w:rsidR="00BF4683" w:rsidRPr="00845F2E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 xml:space="preserve">Prof Ian Lewis </w:t>
            </w:r>
          </w:p>
        </w:tc>
        <w:tc>
          <w:tcPr>
            <w:tcW w:w="1842" w:type="dxa"/>
            <w:shd w:val="clear" w:color="auto" w:fill="auto"/>
            <w:noWrap/>
          </w:tcPr>
          <w:p w14:paraId="534C5984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>None</w:t>
            </w:r>
          </w:p>
        </w:tc>
        <w:tc>
          <w:tcPr>
            <w:tcW w:w="1843" w:type="dxa"/>
            <w:shd w:val="clear" w:color="auto" w:fill="auto"/>
            <w:noWrap/>
          </w:tcPr>
          <w:p w14:paraId="3312EBEE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>None</w:t>
            </w:r>
          </w:p>
        </w:tc>
        <w:tc>
          <w:tcPr>
            <w:tcW w:w="1701" w:type="dxa"/>
            <w:shd w:val="clear" w:color="auto" w:fill="auto"/>
            <w:noWrap/>
          </w:tcPr>
          <w:p w14:paraId="77F1E52C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829" w:type="dxa"/>
            <w:shd w:val="clear" w:color="auto" w:fill="auto"/>
          </w:tcPr>
          <w:p w14:paraId="15F1AF6A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Trustee: </w:t>
            </w:r>
            <w:proofErr w:type="spellStart"/>
            <w:r w:rsidRPr="00845F2E">
              <w:rPr>
                <w:rFonts w:cs="Arial"/>
                <w:sz w:val="20"/>
              </w:rPr>
              <w:t>Rossett</w:t>
            </w:r>
            <w:proofErr w:type="spellEnd"/>
            <w:r w:rsidRPr="00845F2E">
              <w:rPr>
                <w:rFonts w:cs="Arial"/>
                <w:sz w:val="20"/>
              </w:rPr>
              <w:t xml:space="preserve"> School</w:t>
            </w:r>
            <w:r>
              <w:rPr>
                <w:rFonts w:cs="Arial"/>
                <w:sz w:val="20"/>
              </w:rPr>
              <w:t>,</w:t>
            </w:r>
            <w:r w:rsidRPr="00845F2E">
              <w:rPr>
                <w:rFonts w:cs="Arial"/>
                <w:sz w:val="20"/>
              </w:rPr>
              <w:t xml:space="preserve"> Harrogate </w:t>
            </w:r>
          </w:p>
          <w:p w14:paraId="73E334AB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</w:p>
        </w:tc>
        <w:tc>
          <w:tcPr>
            <w:tcW w:w="1715" w:type="dxa"/>
            <w:shd w:val="clear" w:color="auto" w:fill="auto"/>
            <w:noWrap/>
          </w:tcPr>
          <w:p w14:paraId="6E68890B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 None</w:t>
            </w:r>
          </w:p>
        </w:tc>
        <w:tc>
          <w:tcPr>
            <w:tcW w:w="1443" w:type="dxa"/>
            <w:shd w:val="clear" w:color="auto" w:fill="auto"/>
            <w:noWrap/>
          </w:tcPr>
          <w:p w14:paraId="3B5E4DD4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2BDC87F9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465919A6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</w:tr>
      <w:tr w:rsidR="00BF4683" w:rsidRPr="00845F2E" w14:paraId="34632F4C" w14:textId="77777777" w:rsidTr="00500A53">
        <w:trPr>
          <w:trHeight w:val="1172"/>
          <w:jc w:val="center"/>
        </w:trPr>
        <w:tc>
          <w:tcPr>
            <w:tcW w:w="1515" w:type="dxa"/>
            <w:shd w:val="clear" w:color="auto" w:fill="auto"/>
            <w:noWrap/>
          </w:tcPr>
          <w:p w14:paraId="3A6DDFE4" w14:textId="77777777" w:rsidR="00BF4683" w:rsidRPr="00AF5886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AF5886">
              <w:rPr>
                <w:rFonts w:cs="Arial"/>
                <w:b/>
                <w:bCs/>
                <w:sz w:val="20"/>
              </w:rPr>
              <w:t xml:space="preserve">Khalil Rehman </w:t>
            </w:r>
          </w:p>
        </w:tc>
        <w:tc>
          <w:tcPr>
            <w:tcW w:w="1842" w:type="dxa"/>
            <w:shd w:val="clear" w:color="auto" w:fill="auto"/>
          </w:tcPr>
          <w:p w14:paraId="24330B44" w14:textId="77777777" w:rsidR="00BF4683" w:rsidRPr="00AF5886" w:rsidRDefault="00BF4683" w:rsidP="00500A5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NED @</w:t>
            </w:r>
            <w:r w:rsidRPr="00AF5886">
              <w:rPr>
                <w:rFonts w:cs="Arial"/>
                <w:color w:val="000000"/>
                <w:sz w:val="20"/>
              </w:rPr>
              <w:t xml:space="preserve"> Salix Homes Ltd</w:t>
            </w:r>
          </w:p>
          <w:p w14:paraId="5543F696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57ABE4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701" w:type="dxa"/>
            <w:shd w:val="clear" w:color="auto" w:fill="auto"/>
            <w:noWrap/>
          </w:tcPr>
          <w:p w14:paraId="5D6A03AC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471BC004" w14:textId="77777777" w:rsidR="00BF4683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 @Medisina Foundation Ltd</w:t>
            </w:r>
          </w:p>
          <w:p w14:paraId="0EA22DD3" w14:textId="77777777" w:rsidR="00BF4683" w:rsidRDefault="00BF4683" w:rsidP="00500A53">
            <w:pPr>
              <w:rPr>
                <w:rFonts w:cs="Arial"/>
                <w:sz w:val="20"/>
              </w:rPr>
            </w:pPr>
          </w:p>
          <w:p w14:paraId="7EC4BF5B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Non-Executive Director East Lancashire Hospitals NHS Trust</w:t>
            </w:r>
          </w:p>
        </w:tc>
        <w:tc>
          <w:tcPr>
            <w:tcW w:w="1715" w:type="dxa"/>
            <w:shd w:val="clear" w:color="auto" w:fill="auto"/>
          </w:tcPr>
          <w:p w14:paraId="5CEDFFBE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Advisory work for Touchstone Support Ltd</w:t>
            </w:r>
          </w:p>
        </w:tc>
        <w:tc>
          <w:tcPr>
            <w:tcW w:w="1443" w:type="dxa"/>
            <w:shd w:val="clear" w:color="auto" w:fill="auto"/>
            <w:noWrap/>
          </w:tcPr>
          <w:p w14:paraId="3178F544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0865F1FF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4A017145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</w:tr>
      <w:tr w:rsidR="00BF4683" w:rsidRPr="00845F2E" w14:paraId="452679F0" w14:textId="77777777" w:rsidTr="00500A53">
        <w:trPr>
          <w:trHeight w:val="1172"/>
          <w:jc w:val="center"/>
        </w:trPr>
        <w:tc>
          <w:tcPr>
            <w:tcW w:w="1515" w:type="dxa"/>
            <w:shd w:val="clear" w:color="auto" w:fill="auto"/>
            <w:noWrap/>
          </w:tcPr>
          <w:p w14:paraId="5C1A382C" w14:textId="77777777" w:rsidR="00BF4683" w:rsidRDefault="00BF4683" w:rsidP="00500A5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Rachel Booth </w:t>
            </w:r>
          </w:p>
          <w:p w14:paraId="74E9C759" w14:textId="77777777" w:rsidR="00BF4683" w:rsidRDefault="00BF4683" w:rsidP="00500A5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(Associate Member)*</w:t>
            </w:r>
          </w:p>
        </w:tc>
        <w:tc>
          <w:tcPr>
            <w:tcW w:w="1842" w:type="dxa"/>
            <w:shd w:val="clear" w:color="auto" w:fill="auto"/>
          </w:tcPr>
          <w:p w14:paraId="47919998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843" w:type="dxa"/>
            <w:shd w:val="clear" w:color="auto" w:fill="auto"/>
            <w:noWrap/>
          </w:tcPr>
          <w:p w14:paraId="37BE243A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701" w:type="dxa"/>
            <w:shd w:val="clear" w:color="auto" w:fill="auto"/>
            <w:noWrap/>
          </w:tcPr>
          <w:p w14:paraId="14808DE7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22D09FAD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1715" w:type="dxa"/>
            <w:shd w:val="clear" w:color="auto" w:fill="auto"/>
          </w:tcPr>
          <w:p w14:paraId="388A71A3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624812">
              <w:rPr>
                <w:rFonts w:cs="Arial"/>
                <w:sz w:val="20"/>
              </w:rPr>
              <w:t xml:space="preserve">Full time employee of BUPA </w:t>
            </w:r>
            <w:r w:rsidRPr="00624812">
              <w:rPr>
                <w:rFonts w:cs="Arial"/>
                <w:color w:val="000000"/>
                <w:sz w:val="20"/>
              </w:rPr>
              <w:t>which contracts with NHS through its Cromwell Hospital, Dental and Care Homes business</w:t>
            </w:r>
            <w:r w:rsidRPr="002D6A2F">
              <w:rPr>
                <w:rFonts w:cs="Arial"/>
                <w:color w:val="000000"/>
              </w:rPr>
              <w:t xml:space="preserve"> </w:t>
            </w:r>
            <w:r w:rsidRPr="00624812">
              <w:rPr>
                <w:rFonts w:cs="Arial"/>
                <w:color w:val="000000"/>
                <w:sz w:val="20"/>
              </w:rPr>
              <w:t>areas.</w:t>
            </w:r>
          </w:p>
        </w:tc>
        <w:tc>
          <w:tcPr>
            <w:tcW w:w="1443" w:type="dxa"/>
            <w:shd w:val="clear" w:color="auto" w:fill="auto"/>
            <w:noWrap/>
          </w:tcPr>
          <w:p w14:paraId="32364020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6646D128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45D2DAF3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</w:tr>
      <w:tr w:rsidR="00BF4683" w:rsidRPr="00845F2E" w14:paraId="3001DC4C" w14:textId="77777777" w:rsidTr="00500A53">
        <w:trPr>
          <w:trHeight w:val="339"/>
          <w:jc w:val="center"/>
        </w:trPr>
        <w:tc>
          <w:tcPr>
            <w:tcW w:w="1515" w:type="dxa"/>
            <w:shd w:val="clear" w:color="auto" w:fill="auto"/>
            <w:noWrap/>
          </w:tcPr>
          <w:p w14:paraId="7020C7F9" w14:textId="77777777" w:rsidR="00BF4683" w:rsidRPr="006E44FE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6E44FE">
              <w:rPr>
                <w:rFonts w:cs="Arial"/>
                <w:b/>
                <w:bCs/>
                <w:sz w:val="20"/>
              </w:rPr>
              <w:t xml:space="preserve">Bryan </w:t>
            </w:r>
          </w:p>
          <w:p w14:paraId="34A488DA" w14:textId="77777777" w:rsidR="00BF4683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6E44FE">
              <w:rPr>
                <w:rFonts w:cs="Arial"/>
                <w:b/>
                <w:bCs/>
                <w:sz w:val="20"/>
              </w:rPr>
              <w:t>Machin</w:t>
            </w:r>
          </w:p>
        </w:tc>
        <w:tc>
          <w:tcPr>
            <w:tcW w:w="1842" w:type="dxa"/>
            <w:shd w:val="clear" w:color="auto" w:fill="auto"/>
          </w:tcPr>
          <w:p w14:paraId="2722F487" w14:textId="77777777" w:rsidR="00BF4683" w:rsidRPr="006E44FE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None</w:t>
            </w:r>
          </w:p>
          <w:p w14:paraId="030BB703" w14:textId="77777777" w:rsidR="00BF4683" w:rsidRPr="006E44FE" w:rsidRDefault="00BF4683" w:rsidP="00500A53">
            <w:pPr>
              <w:rPr>
                <w:rFonts w:cs="Arial"/>
                <w:sz w:val="20"/>
              </w:rPr>
            </w:pPr>
          </w:p>
          <w:p w14:paraId="7378AB01" w14:textId="77777777" w:rsidR="00BF4683" w:rsidRPr="006E44FE" w:rsidRDefault="00BF4683" w:rsidP="00500A53">
            <w:pPr>
              <w:rPr>
                <w:rFonts w:cs="Arial"/>
                <w:sz w:val="20"/>
              </w:rPr>
            </w:pPr>
          </w:p>
          <w:p w14:paraId="7745390D" w14:textId="77777777" w:rsidR="00BF4683" w:rsidRPr="006E44FE" w:rsidRDefault="00BF4683" w:rsidP="00500A53">
            <w:pPr>
              <w:rPr>
                <w:rFonts w:cs="Arial"/>
                <w:sz w:val="20"/>
              </w:rPr>
            </w:pPr>
          </w:p>
          <w:p w14:paraId="35AAAA06" w14:textId="77777777" w:rsidR="00BF4683" w:rsidRPr="006E44FE" w:rsidRDefault="00BF4683" w:rsidP="00500A53">
            <w:pPr>
              <w:rPr>
                <w:rFonts w:cs="Arial"/>
                <w:sz w:val="20"/>
              </w:rPr>
            </w:pPr>
          </w:p>
          <w:p w14:paraId="6F497D39" w14:textId="77777777" w:rsidR="00BF4683" w:rsidRPr="006E44FE" w:rsidRDefault="00BF4683" w:rsidP="00500A53">
            <w:pPr>
              <w:rPr>
                <w:rFonts w:cs="Arial"/>
                <w:sz w:val="20"/>
              </w:rPr>
            </w:pPr>
          </w:p>
          <w:p w14:paraId="7155D3C3" w14:textId="77777777" w:rsidR="00BF4683" w:rsidRPr="006E44FE" w:rsidRDefault="00BF4683" w:rsidP="00500A53">
            <w:pPr>
              <w:rPr>
                <w:rFonts w:cs="Arial"/>
                <w:sz w:val="20"/>
              </w:rPr>
            </w:pPr>
          </w:p>
          <w:p w14:paraId="04A9DAF3" w14:textId="77777777" w:rsidR="00BF4683" w:rsidRDefault="00BF4683" w:rsidP="00500A53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41608B" w14:textId="77777777" w:rsidR="00BF4683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lastRenderedPageBreak/>
              <w:t>None</w:t>
            </w:r>
          </w:p>
        </w:tc>
        <w:tc>
          <w:tcPr>
            <w:tcW w:w="1701" w:type="dxa"/>
            <w:shd w:val="clear" w:color="auto" w:fill="auto"/>
            <w:noWrap/>
          </w:tcPr>
          <w:p w14:paraId="7E2153D0" w14:textId="77777777" w:rsidR="00BF4683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5F994FEB" w14:textId="77777777" w:rsidR="00BF4683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 xml:space="preserve">Trustee and </w:t>
            </w:r>
            <w:r w:rsidRPr="006E44FE">
              <w:rPr>
                <w:rFonts w:cs="Arial"/>
                <w:sz w:val="20"/>
              </w:rPr>
              <w:t>Vice-chair of St Anne’s Community Services. (Registered Charity, Housing Association and Company Limited by Guarantee)</w:t>
            </w:r>
          </w:p>
        </w:tc>
        <w:tc>
          <w:tcPr>
            <w:tcW w:w="1715" w:type="dxa"/>
            <w:shd w:val="clear" w:color="auto" w:fill="auto"/>
          </w:tcPr>
          <w:p w14:paraId="179BD6CC" w14:textId="77777777" w:rsidR="00BF4683" w:rsidRDefault="00BF4683" w:rsidP="00500A53">
            <w:pPr>
              <w:rPr>
                <w:rFonts w:cs="Arial"/>
                <w:sz w:val="20"/>
              </w:rPr>
            </w:pPr>
            <w:r w:rsidRPr="002D6A2F">
              <w:rPr>
                <w:rFonts w:cs="Arial"/>
                <w:sz w:val="20"/>
              </w:rPr>
              <w:t>None</w:t>
            </w:r>
          </w:p>
        </w:tc>
        <w:tc>
          <w:tcPr>
            <w:tcW w:w="1443" w:type="dxa"/>
            <w:shd w:val="clear" w:color="auto" w:fill="auto"/>
            <w:noWrap/>
          </w:tcPr>
          <w:p w14:paraId="508BFD37" w14:textId="77777777" w:rsidR="00BF4683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257E0E29" w14:textId="77777777" w:rsidR="00BF4683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6FF1F2F0" w14:textId="77777777" w:rsidR="00BF4683" w:rsidRDefault="00BF4683" w:rsidP="00500A53">
            <w:pPr>
              <w:rPr>
                <w:rFonts w:cs="Arial"/>
                <w:sz w:val="20"/>
              </w:rPr>
            </w:pPr>
            <w:r w:rsidRPr="006E44FE">
              <w:rPr>
                <w:rFonts w:cs="Arial"/>
                <w:sz w:val="20"/>
              </w:rPr>
              <w:t>None</w:t>
            </w:r>
          </w:p>
        </w:tc>
      </w:tr>
      <w:tr w:rsidR="00BF4683" w:rsidRPr="00845F2E" w14:paraId="1C6C3EC6" w14:textId="77777777" w:rsidTr="00500A53">
        <w:trPr>
          <w:trHeight w:val="70"/>
          <w:jc w:val="center"/>
        </w:trPr>
        <w:tc>
          <w:tcPr>
            <w:tcW w:w="1515" w:type="dxa"/>
            <w:shd w:val="clear" w:color="auto" w:fill="auto"/>
          </w:tcPr>
          <w:p w14:paraId="526D13DE" w14:textId="77777777" w:rsidR="00BF4683" w:rsidRPr="00845F2E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845F2E">
              <w:rPr>
                <w:rFonts w:cs="Arial"/>
                <w:b/>
                <w:bCs/>
                <w:sz w:val="20"/>
              </w:rPr>
              <w:t xml:space="preserve">Dr Ruth Burnett </w:t>
            </w:r>
          </w:p>
          <w:p w14:paraId="3DA017B2" w14:textId="77777777" w:rsidR="00BF4683" w:rsidRPr="00845F2E" w:rsidRDefault="00BF4683" w:rsidP="00500A53">
            <w:pPr>
              <w:rPr>
                <w:rFonts w:cs="Arial"/>
                <w:b/>
                <w:bCs/>
                <w:sz w:val="20"/>
              </w:rPr>
            </w:pPr>
          </w:p>
          <w:p w14:paraId="41B9DEA8" w14:textId="77777777" w:rsidR="00BF4683" w:rsidRPr="00845F2E" w:rsidRDefault="00BF4683" w:rsidP="00500A5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29FA874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>None</w:t>
            </w:r>
          </w:p>
        </w:tc>
        <w:tc>
          <w:tcPr>
            <w:tcW w:w="1843" w:type="dxa"/>
            <w:shd w:val="clear" w:color="auto" w:fill="auto"/>
            <w:noWrap/>
          </w:tcPr>
          <w:p w14:paraId="120E2051" w14:textId="77777777" w:rsidR="00BF4683" w:rsidRPr="00845F2E" w:rsidRDefault="00BF4683" w:rsidP="00500A53">
            <w:pPr>
              <w:rPr>
                <w:rFonts w:cs="Arial"/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701" w:type="dxa"/>
            <w:shd w:val="clear" w:color="auto" w:fill="auto"/>
            <w:noWrap/>
          </w:tcPr>
          <w:p w14:paraId="42FA836A" w14:textId="77777777" w:rsidR="00BF4683" w:rsidRPr="00845F2E" w:rsidRDefault="00BF4683" w:rsidP="00500A53">
            <w:pPr>
              <w:rPr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829" w:type="dxa"/>
            <w:shd w:val="clear" w:color="auto" w:fill="auto"/>
          </w:tcPr>
          <w:p w14:paraId="1F9057FF" w14:textId="77777777" w:rsidR="00BF4683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845F2E">
              <w:rPr>
                <w:rFonts w:cs="Arial"/>
                <w:color w:val="000000"/>
                <w:sz w:val="20"/>
              </w:rPr>
              <w:t>Medical Director Leeds GP Confederation</w:t>
            </w:r>
          </w:p>
          <w:p w14:paraId="7F8C86FB" w14:textId="77777777" w:rsidR="00BF4683" w:rsidRPr="0074688D" w:rsidRDefault="00BF4683" w:rsidP="00500A53">
            <w:pPr>
              <w:rPr>
                <w:rFonts w:cs="Arial"/>
                <w:color w:val="000000"/>
                <w:sz w:val="20"/>
              </w:rPr>
            </w:pPr>
          </w:p>
          <w:p w14:paraId="4D2357F9" w14:textId="77777777" w:rsidR="00BF4683" w:rsidRPr="00624812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74688D">
              <w:rPr>
                <w:rFonts w:cs="Arial"/>
                <w:color w:val="000000"/>
                <w:sz w:val="20"/>
              </w:rPr>
              <w:t>Performs GP work at Crossley Street Surgery, Wetherby on an unpaid basis as part of Continuing Professional Development and maintaining registration.</w:t>
            </w:r>
          </w:p>
        </w:tc>
        <w:tc>
          <w:tcPr>
            <w:tcW w:w="1715" w:type="dxa"/>
            <w:shd w:val="clear" w:color="auto" w:fill="auto"/>
          </w:tcPr>
          <w:p w14:paraId="5FF2D0FC" w14:textId="77777777" w:rsidR="00BF4683" w:rsidRPr="00845F2E" w:rsidRDefault="00BF4683" w:rsidP="00500A53">
            <w:pPr>
              <w:rPr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443" w:type="dxa"/>
            <w:shd w:val="clear" w:color="auto" w:fill="auto"/>
            <w:noWrap/>
          </w:tcPr>
          <w:p w14:paraId="0148321C" w14:textId="77777777" w:rsidR="00BF4683" w:rsidRPr="00845F2E" w:rsidRDefault="00BF4683" w:rsidP="00500A53">
            <w:pPr>
              <w:rPr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855" w:type="dxa"/>
            <w:shd w:val="clear" w:color="auto" w:fill="auto"/>
          </w:tcPr>
          <w:p w14:paraId="49B7187D" w14:textId="77777777" w:rsidR="00BF4683" w:rsidRPr="00845F2E" w:rsidRDefault="00BF4683" w:rsidP="00500A53">
            <w:pPr>
              <w:rPr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103355B8" w14:textId="77777777" w:rsidR="00BF4683" w:rsidRPr="00845F2E" w:rsidRDefault="00BF4683" w:rsidP="00500A53">
            <w:pPr>
              <w:rPr>
                <w:sz w:val="20"/>
              </w:rPr>
            </w:pPr>
            <w:r w:rsidRPr="00845F2E">
              <w:rPr>
                <w:rFonts w:cs="Arial"/>
                <w:sz w:val="20"/>
              </w:rPr>
              <w:t xml:space="preserve">None </w:t>
            </w:r>
          </w:p>
        </w:tc>
      </w:tr>
      <w:tr w:rsidR="00BF4683" w:rsidRPr="00845F2E" w14:paraId="401818B8" w14:textId="77777777" w:rsidTr="00500A53">
        <w:trPr>
          <w:trHeight w:val="511"/>
          <w:jc w:val="center"/>
        </w:trPr>
        <w:tc>
          <w:tcPr>
            <w:tcW w:w="1515" w:type="dxa"/>
            <w:shd w:val="clear" w:color="auto" w:fill="auto"/>
            <w:hideMark/>
          </w:tcPr>
          <w:p w14:paraId="7FB0FDFA" w14:textId="77777777" w:rsidR="00BF4683" w:rsidRPr="00AF5886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AF5886">
              <w:rPr>
                <w:rFonts w:cs="Arial"/>
                <w:b/>
                <w:bCs/>
                <w:sz w:val="20"/>
              </w:rPr>
              <w:t>Sam Prince</w:t>
            </w:r>
          </w:p>
          <w:p w14:paraId="440C6E09" w14:textId="77777777" w:rsidR="00BF4683" w:rsidRPr="00AF5886" w:rsidRDefault="00BF4683" w:rsidP="00500A5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BE61FD2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5F78E2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AD356B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  <w:hideMark/>
          </w:tcPr>
          <w:p w14:paraId="1AE71002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  <w:p w14:paraId="2D5DD0CE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14:paraId="03202B88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432B8D5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  <w:hideMark/>
          </w:tcPr>
          <w:p w14:paraId="28E96E3E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  <w:hideMark/>
          </w:tcPr>
          <w:p w14:paraId="1E370719" w14:textId="77777777" w:rsidR="00BF4683" w:rsidRPr="00AF5886" w:rsidRDefault="00BF4683" w:rsidP="00500A53">
            <w:pPr>
              <w:rPr>
                <w:rFonts w:cs="Arial"/>
                <w:sz w:val="18"/>
                <w:szCs w:val="18"/>
              </w:rPr>
            </w:pPr>
            <w:r w:rsidRPr="00AF5886">
              <w:rPr>
                <w:rFonts w:cs="Arial"/>
                <w:color w:val="000000"/>
                <w:sz w:val="18"/>
                <w:szCs w:val="18"/>
              </w:rPr>
              <w:t>None</w:t>
            </w:r>
          </w:p>
        </w:tc>
      </w:tr>
      <w:tr w:rsidR="00BF4683" w:rsidRPr="006E44FE" w14:paraId="301C5386" w14:textId="77777777" w:rsidTr="00500A53">
        <w:trPr>
          <w:trHeight w:val="1413"/>
          <w:jc w:val="center"/>
        </w:trPr>
        <w:tc>
          <w:tcPr>
            <w:tcW w:w="1515" w:type="dxa"/>
            <w:shd w:val="clear" w:color="auto" w:fill="auto"/>
          </w:tcPr>
          <w:p w14:paraId="777929BD" w14:textId="77777777" w:rsidR="00BF4683" w:rsidRPr="006E44FE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6E44FE">
              <w:rPr>
                <w:rFonts w:cs="Arial"/>
                <w:b/>
                <w:bCs/>
                <w:sz w:val="20"/>
              </w:rPr>
              <w:lastRenderedPageBreak/>
              <w:t xml:space="preserve">Steph Lawrence </w:t>
            </w:r>
          </w:p>
          <w:p w14:paraId="7E43268D" w14:textId="77777777" w:rsidR="00BF4683" w:rsidRPr="006E44FE" w:rsidRDefault="00BF4683" w:rsidP="00500A5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12AE8D4" w14:textId="77777777" w:rsidR="00BF4683" w:rsidRPr="006E44FE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None</w:t>
            </w:r>
          </w:p>
          <w:p w14:paraId="163305BA" w14:textId="77777777" w:rsidR="00BF4683" w:rsidRPr="006E44FE" w:rsidRDefault="00BF4683" w:rsidP="00500A53">
            <w:pPr>
              <w:rPr>
                <w:rFonts w:cs="Arial"/>
                <w:color w:val="000000"/>
                <w:sz w:val="20"/>
              </w:rPr>
            </w:pPr>
          </w:p>
          <w:p w14:paraId="3E6F7C06" w14:textId="77777777" w:rsidR="00BF4683" w:rsidRPr="006E44FE" w:rsidRDefault="00BF4683" w:rsidP="00500A53">
            <w:pPr>
              <w:rPr>
                <w:rFonts w:cs="Arial"/>
                <w:color w:val="000000"/>
                <w:sz w:val="20"/>
              </w:rPr>
            </w:pPr>
          </w:p>
          <w:p w14:paraId="55F5C8A5" w14:textId="77777777" w:rsidR="00BF4683" w:rsidRPr="006E44FE" w:rsidRDefault="00BF4683" w:rsidP="00500A5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1F534F" w14:textId="77777777" w:rsidR="00BF4683" w:rsidRPr="006E44FE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None</w:t>
            </w:r>
          </w:p>
        </w:tc>
        <w:tc>
          <w:tcPr>
            <w:tcW w:w="1701" w:type="dxa"/>
            <w:shd w:val="clear" w:color="auto" w:fill="auto"/>
            <w:noWrap/>
          </w:tcPr>
          <w:p w14:paraId="39CBD0B8" w14:textId="77777777" w:rsidR="00BF4683" w:rsidRPr="006E44FE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5B130692" w14:textId="77777777" w:rsidR="00BF4683" w:rsidRPr="006E44FE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Executive Director of Nursing and AHP’s for Leeds GP Confederation.</w:t>
            </w:r>
          </w:p>
          <w:p w14:paraId="03F0062E" w14:textId="77777777" w:rsidR="00BF4683" w:rsidRPr="006E44FE" w:rsidRDefault="00BF4683" w:rsidP="00500A53">
            <w:pPr>
              <w:rPr>
                <w:rFonts w:cs="Arial"/>
                <w:color w:val="000000"/>
                <w:sz w:val="20"/>
              </w:rPr>
            </w:pPr>
          </w:p>
          <w:p w14:paraId="2A29BED8" w14:textId="77777777" w:rsidR="00BF4683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National Professional Advisor for Community Services for CQC since April 2021.</w:t>
            </w:r>
          </w:p>
          <w:p w14:paraId="1E8B3DC9" w14:textId="77777777" w:rsidR="00BF4683" w:rsidRPr="006E44FE" w:rsidRDefault="00BF4683" w:rsidP="00500A53">
            <w:pPr>
              <w:rPr>
                <w:rFonts w:cs="Arial"/>
                <w:color w:val="000000"/>
                <w:sz w:val="20"/>
              </w:rPr>
            </w:pPr>
          </w:p>
          <w:p w14:paraId="5ECE0F46" w14:textId="77777777" w:rsidR="00BF4683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 xml:space="preserve">Supporting a domiciliary home care agency since January 2022 – Be Caring who have contracts in Leeds, Liverpool, </w:t>
            </w:r>
            <w:proofErr w:type="gramStart"/>
            <w:r w:rsidRPr="006E44FE">
              <w:rPr>
                <w:rFonts w:cs="Arial"/>
                <w:color w:val="000000"/>
                <w:sz w:val="20"/>
              </w:rPr>
              <w:t>Manchester</w:t>
            </w:r>
            <w:proofErr w:type="gramEnd"/>
            <w:r w:rsidRPr="006E44FE">
              <w:rPr>
                <w:rFonts w:cs="Arial"/>
                <w:color w:val="000000"/>
                <w:sz w:val="20"/>
              </w:rPr>
              <w:t xml:space="preserve"> and Newcastle. </w:t>
            </w:r>
            <w:r>
              <w:rPr>
                <w:rFonts w:cs="Arial"/>
                <w:color w:val="000000"/>
                <w:sz w:val="20"/>
              </w:rPr>
              <w:t>P</w:t>
            </w:r>
            <w:r w:rsidRPr="006E44FE">
              <w:rPr>
                <w:rFonts w:cs="Arial"/>
                <w:color w:val="000000"/>
                <w:sz w:val="20"/>
              </w:rPr>
              <w:t xml:space="preserve">roviding advice </w:t>
            </w:r>
            <w:r w:rsidRPr="006E44FE">
              <w:rPr>
                <w:rFonts w:cs="Arial"/>
                <w:color w:val="000000"/>
                <w:sz w:val="20"/>
              </w:rPr>
              <w:lastRenderedPageBreak/>
              <w:t>around their governance processes including attending their Quality Committee</w:t>
            </w:r>
            <w:r>
              <w:rPr>
                <w:rFonts w:cs="Arial"/>
                <w:color w:val="000000"/>
                <w:sz w:val="20"/>
              </w:rPr>
              <w:t xml:space="preserve"> meetings.</w:t>
            </w:r>
          </w:p>
          <w:p w14:paraId="222CE6AB" w14:textId="77777777" w:rsidR="00BF4683" w:rsidRDefault="00BF4683" w:rsidP="00500A53">
            <w:pPr>
              <w:rPr>
                <w:rFonts w:cs="Arial"/>
                <w:color w:val="000000"/>
                <w:sz w:val="20"/>
              </w:rPr>
            </w:pPr>
          </w:p>
          <w:p w14:paraId="2F99F9BA" w14:textId="77777777" w:rsidR="00BF4683" w:rsidRPr="006E44FE" w:rsidRDefault="00BF4683" w:rsidP="00500A5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Fellow of Queen’s Nursing Institute.</w:t>
            </w:r>
          </w:p>
        </w:tc>
        <w:tc>
          <w:tcPr>
            <w:tcW w:w="1715" w:type="dxa"/>
            <w:shd w:val="clear" w:color="auto" w:fill="auto"/>
          </w:tcPr>
          <w:p w14:paraId="410E129C" w14:textId="77777777" w:rsidR="00BF4683" w:rsidRPr="006E44FE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lastRenderedPageBreak/>
              <w:t>None</w:t>
            </w:r>
          </w:p>
        </w:tc>
        <w:tc>
          <w:tcPr>
            <w:tcW w:w="1443" w:type="dxa"/>
            <w:shd w:val="clear" w:color="auto" w:fill="auto"/>
            <w:noWrap/>
          </w:tcPr>
          <w:p w14:paraId="53ECD3CC" w14:textId="77777777" w:rsidR="00BF4683" w:rsidRPr="006E44FE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3F860CE1" w14:textId="77777777" w:rsidR="00BF4683" w:rsidRPr="006E44FE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14A8F06D" w14:textId="77777777" w:rsidR="00BF4683" w:rsidRPr="006E44FE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6E44FE">
              <w:rPr>
                <w:rFonts w:cs="Arial"/>
                <w:color w:val="000000"/>
                <w:sz w:val="20"/>
              </w:rPr>
              <w:t>None</w:t>
            </w:r>
          </w:p>
        </w:tc>
      </w:tr>
      <w:tr w:rsidR="00BF4683" w:rsidRPr="00845F2E" w14:paraId="62055A04" w14:textId="77777777" w:rsidTr="00500A53">
        <w:trPr>
          <w:trHeight w:val="1413"/>
          <w:jc w:val="center"/>
        </w:trPr>
        <w:tc>
          <w:tcPr>
            <w:tcW w:w="1515" w:type="dxa"/>
            <w:shd w:val="clear" w:color="auto" w:fill="auto"/>
          </w:tcPr>
          <w:p w14:paraId="49BD11EC" w14:textId="77777777" w:rsidR="00BF4683" w:rsidRPr="007A7611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7A7611">
              <w:rPr>
                <w:rFonts w:cs="Arial"/>
                <w:b/>
                <w:bCs/>
                <w:sz w:val="20"/>
              </w:rPr>
              <w:t>Laura Smith*</w:t>
            </w:r>
          </w:p>
          <w:p w14:paraId="75656731" w14:textId="77777777" w:rsidR="00BF4683" w:rsidRPr="00845F2E" w:rsidRDefault="00BF4683" w:rsidP="00500A5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E34C88C" w14:textId="77777777" w:rsidR="00BF4683" w:rsidRPr="00845F2E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7A7611">
              <w:rPr>
                <w:rFonts w:cs="Arial"/>
                <w:sz w:val="20"/>
              </w:rPr>
              <w:t>None</w:t>
            </w:r>
          </w:p>
        </w:tc>
        <w:tc>
          <w:tcPr>
            <w:tcW w:w="1843" w:type="dxa"/>
            <w:shd w:val="clear" w:color="auto" w:fill="auto"/>
            <w:noWrap/>
          </w:tcPr>
          <w:p w14:paraId="59FE858A" w14:textId="77777777" w:rsidR="00BF4683" w:rsidRPr="00845F2E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7A7611">
              <w:rPr>
                <w:rFonts w:cs="Arial"/>
                <w:sz w:val="20"/>
              </w:rPr>
              <w:t>None</w:t>
            </w:r>
          </w:p>
        </w:tc>
        <w:tc>
          <w:tcPr>
            <w:tcW w:w="1701" w:type="dxa"/>
            <w:shd w:val="clear" w:color="auto" w:fill="auto"/>
            <w:noWrap/>
          </w:tcPr>
          <w:p w14:paraId="1455E171" w14:textId="77777777" w:rsidR="00BF4683" w:rsidRPr="00845F2E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7A7611">
              <w:rPr>
                <w:rFonts w:cs="Arial"/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</w:tcPr>
          <w:p w14:paraId="3DB66B84" w14:textId="77777777" w:rsidR="00BF4683" w:rsidRPr="00845F2E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7A7611">
              <w:rPr>
                <w:rFonts w:cs="Arial"/>
                <w:color w:val="000000"/>
                <w:sz w:val="20"/>
              </w:rPr>
              <w:t>Director of Workforce Leeds GP Confederation Leeds</w:t>
            </w:r>
          </w:p>
        </w:tc>
        <w:tc>
          <w:tcPr>
            <w:tcW w:w="1715" w:type="dxa"/>
            <w:shd w:val="clear" w:color="auto" w:fill="auto"/>
          </w:tcPr>
          <w:p w14:paraId="1A477B06" w14:textId="77777777" w:rsidR="00BF4683" w:rsidRPr="000E01EC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7A7611">
              <w:rPr>
                <w:rFonts w:cs="Arial"/>
                <w:sz w:val="20"/>
              </w:rPr>
              <w:t>None</w:t>
            </w:r>
          </w:p>
        </w:tc>
        <w:tc>
          <w:tcPr>
            <w:tcW w:w="1443" w:type="dxa"/>
            <w:shd w:val="clear" w:color="auto" w:fill="auto"/>
            <w:noWrap/>
          </w:tcPr>
          <w:p w14:paraId="43476760" w14:textId="77777777" w:rsidR="00BF4683" w:rsidRPr="000E01EC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7A7611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2555B1AE" w14:textId="77777777" w:rsidR="00BF4683" w:rsidRPr="000E01EC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7A7611">
              <w:rPr>
                <w:rFonts w:cs="Arial"/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638E37F3" w14:textId="77777777" w:rsidR="00BF4683" w:rsidRPr="000E01EC" w:rsidRDefault="00BF4683" w:rsidP="00500A5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None</w:t>
            </w:r>
          </w:p>
        </w:tc>
      </w:tr>
      <w:tr w:rsidR="00BF4683" w:rsidRPr="00845F2E" w14:paraId="59D3D45A" w14:textId="77777777" w:rsidTr="00500A53">
        <w:trPr>
          <w:trHeight w:val="1413"/>
          <w:jc w:val="center"/>
        </w:trPr>
        <w:tc>
          <w:tcPr>
            <w:tcW w:w="1515" w:type="dxa"/>
            <w:shd w:val="clear" w:color="auto" w:fill="auto"/>
          </w:tcPr>
          <w:p w14:paraId="025B2525" w14:textId="77777777" w:rsidR="00BF4683" w:rsidRPr="00AF5886" w:rsidRDefault="00BF4683" w:rsidP="00500A53">
            <w:pPr>
              <w:rPr>
                <w:rFonts w:cs="Arial"/>
                <w:b/>
                <w:bCs/>
                <w:sz w:val="20"/>
              </w:rPr>
            </w:pPr>
            <w:r w:rsidRPr="00AF5886">
              <w:rPr>
                <w:rFonts w:cs="Arial"/>
                <w:b/>
                <w:bCs/>
                <w:sz w:val="20"/>
              </w:rPr>
              <w:t>Jenny Allen*</w:t>
            </w:r>
          </w:p>
          <w:p w14:paraId="7DACC02C" w14:textId="77777777" w:rsidR="00BF4683" w:rsidRPr="00AF5886" w:rsidRDefault="00BF4683" w:rsidP="00500A5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7555FFB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843" w:type="dxa"/>
            <w:shd w:val="clear" w:color="auto" w:fill="auto"/>
            <w:noWrap/>
          </w:tcPr>
          <w:p w14:paraId="515004A9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701" w:type="dxa"/>
            <w:shd w:val="clear" w:color="auto" w:fill="auto"/>
            <w:noWrap/>
          </w:tcPr>
          <w:p w14:paraId="05CFB77E" w14:textId="77777777" w:rsidR="00BF4683" w:rsidRPr="00AF5886" w:rsidRDefault="00BF4683" w:rsidP="00500A53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CBF0610" w14:textId="77777777" w:rsidR="00BF4683" w:rsidRPr="00AF5886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AF5886">
              <w:rPr>
                <w:rFonts w:cs="Arial"/>
                <w:color w:val="000000"/>
                <w:sz w:val="20"/>
              </w:rPr>
              <w:t>Director of Workforce Leeds GP Confederation Leeds</w:t>
            </w:r>
          </w:p>
          <w:p w14:paraId="17584A83" w14:textId="77777777" w:rsidR="00BF4683" w:rsidRPr="00AF5886" w:rsidRDefault="00BF4683" w:rsidP="00500A53">
            <w:pPr>
              <w:rPr>
                <w:rFonts w:cs="Arial"/>
                <w:color w:val="000000"/>
                <w:sz w:val="20"/>
              </w:rPr>
            </w:pPr>
          </w:p>
          <w:p w14:paraId="312F4DFF" w14:textId="77777777" w:rsidR="00BF4683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3279AF">
              <w:rPr>
                <w:rFonts w:cs="Arial"/>
                <w:color w:val="000000"/>
                <w:sz w:val="20"/>
              </w:rPr>
              <w:t xml:space="preserve">Volunteering for </w:t>
            </w:r>
            <w:proofErr w:type="spellStart"/>
            <w:r w:rsidRPr="003279AF">
              <w:rPr>
                <w:rFonts w:cs="Arial"/>
                <w:color w:val="000000"/>
                <w:sz w:val="20"/>
              </w:rPr>
              <w:t>Zarach</w:t>
            </w:r>
            <w:proofErr w:type="spellEnd"/>
            <w:r w:rsidRPr="003279AF">
              <w:rPr>
                <w:rFonts w:cs="Arial"/>
                <w:color w:val="000000"/>
                <w:sz w:val="20"/>
              </w:rPr>
              <w:t xml:space="preserve">, a Leeds </w:t>
            </w:r>
            <w:r w:rsidRPr="003279AF">
              <w:rPr>
                <w:rFonts w:cs="Arial"/>
                <w:color w:val="000000"/>
                <w:sz w:val="20"/>
              </w:rPr>
              <w:lastRenderedPageBreak/>
              <w:t>based charity (February 2022)</w:t>
            </w:r>
          </w:p>
          <w:p w14:paraId="7ECFF145" w14:textId="77777777" w:rsidR="00BF4683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AF5886">
              <w:rPr>
                <w:rFonts w:cs="Arial"/>
                <w:color w:val="000000"/>
                <w:sz w:val="20"/>
              </w:rPr>
              <w:t xml:space="preserve">Trustee for </w:t>
            </w:r>
            <w:proofErr w:type="spellStart"/>
            <w:r w:rsidRPr="00AF5886">
              <w:rPr>
                <w:rFonts w:cs="Arial"/>
                <w:color w:val="000000"/>
                <w:sz w:val="20"/>
              </w:rPr>
              <w:t>Hollybank</w:t>
            </w:r>
            <w:proofErr w:type="spellEnd"/>
            <w:r w:rsidRPr="00AF5886">
              <w:rPr>
                <w:rFonts w:cs="Arial"/>
                <w:color w:val="000000"/>
                <w:sz w:val="20"/>
              </w:rPr>
              <w:t xml:space="preserve"> Trust.</w:t>
            </w:r>
          </w:p>
          <w:p w14:paraId="0A67E8C5" w14:textId="77777777" w:rsidR="00BF4683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AF5886">
              <w:rPr>
                <w:rFonts w:cs="Arial"/>
                <w:color w:val="000000"/>
                <w:sz w:val="20"/>
              </w:rPr>
              <w:t>Indirect interest – husband is a partner at KPMG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F5886">
              <w:rPr>
                <w:rFonts w:cs="Arial"/>
                <w:color w:val="000000"/>
                <w:sz w:val="20"/>
              </w:rPr>
              <w:t xml:space="preserve"> KPMG  bid and contract for contracts with NHS Providers</w:t>
            </w:r>
          </w:p>
          <w:p w14:paraId="4F59750E" w14:textId="77777777" w:rsidR="00BF4683" w:rsidRPr="00AF5886" w:rsidRDefault="00BF4683" w:rsidP="00500A5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  <w:r w:rsidRPr="00AF5886">
              <w:rPr>
                <w:rFonts w:cs="Arial"/>
                <w:color w:val="000000"/>
                <w:sz w:val="20"/>
              </w:rPr>
              <w:t>usband is a Trustee for Age UK Leeds.</w:t>
            </w:r>
          </w:p>
          <w:p w14:paraId="35EC695C" w14:textId="77777777" w:rsidR="00BF4683" w:rsidRPr="00AF5886" w:rsidRDefault="00BF4683" w:rsidP="00500A5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4992CF01" w14:textId="77777777" w:rsidR="00BF4683" w:rsidRPr="003279AF" w:rsidRDefault="00BF4683" w:rsidP="00500A53">
            <w:pPr>
              <w:rPr>
                <w:rFonts w:cs="Arial"/>
                <w:color w:val="000000"/>
                <w:sz w:val="20"/>
              </w:rPr>
            </w:pPr>
            <w:r w:rsidRPr="003279AF">
              <w:rPr>
                <w:rFonts w:cs="Arial"/>
                <w:color w:val="000000"/>
                <w:sz w:val="20"/>
              </w:rPr>
              <w:lastRenderedPageBreak/>
              <w:t xml:space="preserve">Volunteering for </w:t>
            </w:r>
            <w:proofErr w:type="spellStart"/>
            <w:r w:rsidRPr="003279AF">
              <w:rPr>
                <w:rFonts w:cs="Arial"/>
                <w:color w:val="000000"/>
                <w:sz w:val="20"/>
              </w:rPr>
              <w:t>Zarach</w:t>
            </w:r>
            <w:proofErr w:type="spellEnd"/>
            <w:r w:rsidRPr="003279AF">
              <w:rPr>
                <w:rFonts w:cs="Arial"/>
                <w:color w:val="000000"/>
                <w:sz w:val="20"/>
              </w:rPr>
              <w:t>, a Leeds based charity (February 2022)</w:t>
            </w:r>
          </w:p>
          <w:p w14:paraId="201C3860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5AB7AA3" w14:textId="77777777" w:rsidR="00BF4683" w:rsidRPr="00AF5886" w:rsidRDefault="00BF4683" w:rsidP="00500A53">
            <w:pPr>
              <w:rPr>
                <w:rFonts w:cs="Arial"/>
                <w:sz w:val="20"/>
              </w:rPr>
            </w:pPr>
            <w:r w:rsidRPr="00AF5886">
              <w:rPr>
                <w:rFonts w:cs="Arial"/>
                <w:sz w:val="20"/>
              </w:rPr>
              <w:t>None</w:t>
            </w:r>
          </w:p>
        </w:tc>
        <w:tc>
          <w:tcPr>
            <w:tcW w:w="1855" w:type="dxa"/>
            <w:shd w:val="clear" w:color="auto" w:fill="auto"/>
          </w:tcPr>
          <w:p w14:paraId="4E8CAF28" w14:textId="77777777" w:rsidR="00BF4683" w:rsidRPr="00AF5886" w:rsidRDefault="00BF4683" w:rsidP="00500A53">
            <w:pPr>
              <w:rPr>
                <w:sz w:val="20"/>
              </w:rPr>
            </w:pPr>
            <w:r w:rsidRPr="00AF5886">
              <w:rPr>
                <w:sz w:val="20"/>
              </w:rPr>
              <w:t>None</w:t>
            </w:r>
          </w:p>
        </w:tc>
        <w:tc>
          <w:tcPr>
            <w:tcW w:w="1914" w:type="dxa"/>
            <w:gridSpan w:val="2"/>
            <w:shd w:val="clear" w:color="auto" w:fill="auto"/>
            <w:noWrap/>
          </w:tcPr>
          <w:p w14:paraId="062879C3" w14:textId="77777777" w:rsidR="00BF4683" w:rsidRPr="00AF5886" w:rsidRDefault="00BF4683" w:rsidP="00500A53">
            <w:pPr>
              <w:rPr>
                <w:sz w:val="20"/>
              </w:rPr>
            </w:pPr>
            <w:r w:rsidRPr="00AF5886">
              <w:rPr>
                <w:sz w:val="20"/>
              </w:rPr>
              <w:t>None</w:t>
            </w:r>
          </w:p>
        </w:tc>
      </w:tr>
    </w:tbl>
    <w:p w14:paraId="2E866879" w14:textId="77777777" w:rsidR="00BF4683" w:rsidRPr="00A47E68" w:rsidRDefault="00BF4683" w:rsidP="00BF4683">
      <w:pPr>
        <w:rPr>
          <w:rFonts w:cs="Arial"/>
          <w:sz w:val="16"/>
          <w:szCs w:val="16"/>
        </w:rPr>
      </w:pPr>
      <w:r w:rsidRPr="00A47E68">
        <w:rPr>
          <w:rFonts w:cs="Arial"/>
          <w:b/>
          <w:sz w:val="16"/>
          <w:szCs w:val="16"/>
        </w:rPr>
        <w:t xml:space="preserve">* </w:t>
      </w:r>
      <w:r w:rsidRPr="00A47E68">
        <w:rPr>
          <w:rFonts w:cs="Arial"/>
          <w:sz w:val="16"/>
          <w:szCs w:val="16"/>
        </w:rPr>
        <w:t>Non-voting Board member</w:t>
      </w:r>
    </w:p>
    <w:p w14:paraId="7562B362" w14:textId="77777777" w:rsidR="00BF4683" w:rsidRPr="00A47E68" w:rsidRDefault="00BF4683" w:rsidP="00BF4683">
      <w:pPr>
        <w:rPr>
          <w:rFonts w:cs="Arial"/>
          <w:sz w:val="16"/>
          <w:szCs w:val="16"/>
        </w:rPr>
      </w:pPr>
      <w:r w:rsidRPr="00A47E68">
        <w:rPr>
          <w:rFonts w:cs="Arial"/>
          <w:sz w:val="16"/>
          <w:szCs w:val="16"/>
        </w:rPr>
        <w:t>Board approved –</w:t>
      </w:r>
    </w:p>
    <w:p w14:paraId="6688B71A" w14:textId="77777777" w:rsidR="00BF4683" w:rsidRPr="00A47E68" w:rsidRDefault="00BF4683" w:rsidP="00BF4683">
      <w:pPr>
        <w:rPr>
          <w:rFonts w:cs="Arial"/>
          <w:sz w:val="16"/>
          <w:szCs w:val="16"/>
        </w:rPr>
      </w:pPr>
      <w:r w:rsidRPr="00A47E68">
        <w:rPr>
          <w:rFonts w:cs="Arial"/>
          <w:sz w:val="16"/>
          <w:szCs w:val="16"/>
        </w:rPr>
        <w:t xml:space="preserve">Audit Committee approved - </w:t>
      </w:r>
    </w:p>
    <w:p w14:paraId="25E54E11" w14:textId="77777777" w:rsidR="00BF4683" w:rsidRDefault="00BF4683" w:rsidP="00BF4683">
      <w:pPr>
        <w:pStyle w:val="Heading1"/>
      </w:pPr>
    </w:p>
    <w:p w14:paraId="68F0B20C" w14:textId="77777777" w:rsidR="0053123F" w:rsidRPr="00BF4683" w:rsidRDefault="00BF4683" w:rsidP="00BF4683">
      <w:pPr>
        <w:pStyle w:val="Heading1"/>
      </w:pPr>
      <w:r w:rsidRPr="00BF4683">
        <w:t>Other decision-making staff</w:t>
      </w:r>
      <w:r>
        <w:t>s’</w:t>
      </w:r>
      <w:r w:rsidRPr="00BF4683">
        <w:t xml:space="preserve"> declarations 2021-22</w:t>
      </w:r>
    </w:p>
    <w:p w14:paraId="74EB6853" w14:textId="77777777" w:rsidR="00BF4683" w:rsidRDefault="00BF4683"/>
    <w:tbl>
      <w:tblPr>
        <w:tblW w:w="14057" w:type="dxa"/>
        <w:tblInd w:w="113" w:type="dxa"/>
        <w:tblLook w:val="04A0" w:firstRow="1" w:lastRow="0" w:firstColumn="1" w:lastColumn="0" w:noHBand="0" w:noVBand="1"/>
      </w:tblPr>
      <w:tblGrid>
        <w:gridCol w:w="4180"/>
        <w:gridCol w:w="5600"/>
        <w:gridCol w:w="4277"/>
      </w:tblGrid>
      <w:tr w:rsidR="00BF4683" w:rsidRPr="00DE52F9" w14:paraId="668FFEF6" w14:textId="77777777" w:rsidTr="00BF4683">
        <w:trPr>
          <w:trHeight w:val="1010"/>
        </w:trPr>
        <w:tc>
          <w:tcPr>
            <w:tcW w:w="41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1C8F" w14:textId="77777777" w:rsidR="00BF4683" w:rsidRPr="00DE52F9" w:rsidRDefault="00BF4683" w:rsidP="00BF4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52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5CB5" w14:textId="77777777" w:rsidR="00BF4683" w:rsidRPr="00DE52F9" w:rsidRDefault="00BF4683" w:rsidP="00BF4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52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Details of Declared Conflict and Category</w:t>
            </w: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7385E4" w14:textId="77777777" w:rsidR="00BF4683" w:rsidRPr="00BF4683" w:rsidRDefault="00BF4683" w:rsidP="00BF468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F4683">
              <w:rPr>
                <w:rFonts w:cs="Arial"/>
                <w:b/>
                <w:bCs/>
                <w:color w:val="000000"/>
                <w:sz w:val="24"/>
                <w:szCs w:val="24"/>
              </w:rPr>
              <w:t>Details of any hospitality or gift in received within the past 12 months:</w:t>
            </w:r>
          </w:p>
          <w:p w14:paraId="7FE43226" w14:textId="77777777" w:rsidR="00BF4683" w:rsidRPr="00BF4683" w:rsidRDefault="00BF4683" w:rsidP="00BF468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F4683">
              <w:rPr>
                <w:rFonts w:cs="Arial"/>
                <w:b/>
                <w:bCs/>
                <w:color w:val="000000"/>
                <w:sz w:val="24"/>
                <w:szCs w:val="24"/>
              </w:rPr>
              <w:t>in excess of  £35 in connection with the Trust</w:t>
            </w:r>
          </w:p>
          <w:p w14:paraId="7064D017" w14:textId="77777777" w:rsidR="00BF4683" w:rsidRPr="00DE52F9" w:rsidRDefault="00BF4683" w:rsidP="00BF4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F4683" w:rsidRPr="00DE52F9" w14:paraId="1371DCF0" w14:textId="77777777" w:rsidTr="00BF4683">
        <w:trPr>
          <w:trHeight w:val="320"/>
        </w:trPr>
        <w:tc>
          <w:tcPr>
            <w:tcW w:w="4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FFE7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 Lead SBU (Interim)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2745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08C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5F209EFC" w14:textId="77777777" w:rsidTr="00BF4683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A341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 Lead CBU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B3B4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D7FB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331D85EF" w14:textId="77777777" w:rsidTr="00BF4683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0B7B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Clinical Lead ABU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30AC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F8CD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4A429694" w14:textId="77777777" w:rsidTr="00BF4683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FF87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Deputy Medical Director &amp; Chief Clinical Information Officer,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8F45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ob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aker Ltd. Director . GP Partner Windsor House Medical Practice .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30DF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19FCA979" w14:textId="77777777" w:rsidTr="00BF4683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951D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Deputy Medical Director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6237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Substantive post at Leeds Teaching Hospital NHS Trust. Private practice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naesthesia work.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8203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062C0E1D" w14:textId="77777777" w:rsidTr="00BF4683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4E84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Medicines Management &amp; Controlled Drug Accountable Officer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E357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3BB9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71BC40E6" w14:textId="77777777" w:rsidTr="00BF4683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2335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Manager ABU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9CB1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Trustee Heart Headingley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167B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5C511D50" w14:textId="77777777" w:rsidTr="00BF4683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BE0D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Manager SBU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D45D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ACE2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67679C03" w14:textId="77777777" w:rsidTr="00BF4683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D48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Manager CBU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571E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A12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0121B033" w14:textId="77777777" w:rsidTr="00BF4683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1960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Operational Support Manager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3C22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 declared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D067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10199747" w14:textId="77777777" w:rsidTr="00BF4683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5186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Head of HR Operations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3B1D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7FED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27528F98" w14:textId="77777777" w:rsidTr="00BF4683">
        <w:trPr>
          <w:trHeight w:val="7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3E55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Deputy Director of Finance &amp; Resources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1DEB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Clegg Ltd - Joint owner with spouse and Company Secretary -no contracts directly with NHS. May supply a third party.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E72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61A458AF" w14:textId="77777777" w:rsidTr="00BF468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8E71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Assistant Director of BI, Clinical </w:t>
            </w:r>
            <w:proofErr w:type="gramStart"/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Systems</w:t>
            </w:r>
            <w:proofErr w:type="gramEnd"/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IT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3ED2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D9DA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1E0F2A5A" w14:textId="77777777" w:rsidTr="00BF4683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1F44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Procurement Manager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70E8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234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7EFEEDFF" w14:textId="77777777" w:rsidTr="00BF4683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80C8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Head of Information Technology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5A6F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5619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206AAACE" w14:textId="77777777" w:rsidTr="00BF4683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4594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Assistant Director of Workforce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EEA5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Spouse employed by West Yorkshire Police Service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0C68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63A10909" w14:textId="77777777" w:rsidTr="00BF4683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D14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Workforce Systems &amp; Intelligence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A39A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 declared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34E6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569A7EB5" w14:textId="77777777" w:rsidTr="00BF4683">
        <w:trPr>
          <w:trHeight w:val="8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81ED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Assistant Director of AHPs, Patient Experience and Engagement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2AE6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Registrant council member with the Health and Care Professions Council.  This is a </w:t>
            </w:r>
            <w:proofErr w:type="spellStart"/>
            <w:proofErr w:type="gramStart"/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 executive</w:t>
            </w:r>
            <w:proofErr w:type="spellEnd"/>
            <w:proofErr w:type="gramEnd"/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role appointed by the Privy Council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689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0FC70894" w14:textId="77777777" w:rsidTr="00BF468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D6E4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Assistant Director of Nursing &amp; Clinical Governance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F3AB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Development Board member for My Home Life England (social movement for quality improvement in care homes)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D74B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2CC8FA63" w14:textId="77777777" w:rsidTr="00BF4683">
        <w:trPr>
          <w:trHeight w:val="8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CF4F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Business Development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F6B8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Leeds Cookery School - Social Enterprise of Leeds Charity Zest. Trustee and Chair Zest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D5B2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57BE8734" w14:textId="77777777" w:rsidTr="00BF468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7105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Interim Head of Service Children and Adult Safeguarding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AA7B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E61C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7D141687" w14:textId="77777777" w:rsidTr="00BF4683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B739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Major Change Projects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DDAC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F2C4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621842F2" w14:textId="77777777" w:rsidTr="00BF4683">
        <w:trPr>
          <w:trHeight w:val="7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2445" w14:textId="77777777" w:rsidR="00BF4683" w:rsidRPr="00DE52F9" w:rsidRDefault="00BF4683" w:rsidP="00500A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E52F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Lead Infection Prevention Nurse Specialist and Deputy Director of Infection Prevention and Control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1BD8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 declared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10D3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2F93EE69" w14:textId="77777777" w:rsidTr="00BF4683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2504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EPR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1E4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None to declare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E70E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17FC3D92" w14:textId="77777777" w:rsidTr="00BF4683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0264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OD and Systems Consultant 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A4C5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 declared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0FBB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  <w:tr w:rsidR="00BF4683" w:rsidRPr="00DE52F9" w14:paraId="329376EC" w14:textId="77777777" w:rsidTr="00BF4683">
        <w:trPr>
          <w:trHeight w:val="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CC33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Head of OD and Learning and Improvement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F0A947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Trustee for Lindsay leg club 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016" w14:textId="77777777" w:rsidR="00BF4683" w:rsidRPr="00DE52F9" w:rsidRDefault="00BF4683" w:rsidP="00500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None to declare </w:t>
            </w:r>
          </w:p>
        </w:tc>
      </w:tr>
    </w:tbl>
    <w:p w14:paraId="5E4607C9" w14:textId="77777777" w:rsidR="00BF4683" w:rsidRDefault="00BF4683"/>
    <w:sectPr w:rsidR="00BF4683" w:rsidSect="00DE5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3EA5"/>
    <w:multiLevelType w:val="multilevel"/>
    <w:tmpl w:val="08090025"/>
    <w:lvl w:ilvl="0">
      <w:start w:val="1"/>
      <w:numFmt w:val="decimal"/>
      <w:lvlText w:val="%1"/>
      <w:lvlJc w:val="left"/>
      <w:pPr>
        <w:ind w:left="25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" w15:restartNumberingAfterBreak="0">
    <w:nsid w:val="3CDF752C"/>
    <w:multiLevelType w:val="hybridMultilevel"/>
    <w:tmpl w:val="E682B422"/>
    <w:lvl w:ilvl="0" w:tplc="D924DEFE">
      <w:start w:val="1"/>
      <w:numFmt w:val="decimal"/>
      <w:pStyle w:val="BoardReportHeading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F9"/>
    <w:rsid w:val="000A7ADE"/>
    <w:rsid w:val="00190644"/>
    <w:rsid w:val="001C0AD2"/>
    <w:rsid w:val="00421E6F"/>
    <w:rsid w:val="0053123F"/>
    <w:rsid w:val="00781F3C"/>
    <w:rsid w:val="008962B6"/>
    <w:rsid w:val="009A5827"/>
    <w:rsid w:val="009D1AFF"/>
    <w:rsid w:val="009E4EC8"/>
    <w:rsid w:val="00B70DA9"/>
    <w:rsid w:val="00BF4683"/>
    <w:rsid w:val="00C3653B"/>
    <w:rsid w:val="00C737F4"/>
    <w:rsid w:val="00C878AD"/>
    <w:rsid w:val="00CB6B94"/>
    <w:rsid w:val="00CC57B4"/>
    <w:rsid w:val="00D16588"/>
    <w:rsid w:val="00DD308B"/>
    <w:rsid w:val="00DE52F9"/>
    <w:rsid w:val="00E71768"/>
    <w:rsid w:val="00EA5906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E869"/>
  <w15:chartTrackingRefBased/>
  <w15:docId w15:val="{1D52AD7A-5EA6-42B7-9391-B065A620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6588"/>
  </w:style>
  <w:style w:type="paragraph" w:styleId="Heading1">
    <w:name w:val="heading 1"/>
    <w:basedOn w:val="Normal"/>
    <w:next w:val="Normal"/>
    <w:link w:val="Heading1Char"/>
    <w:uiPriority w:val="9"/>
    <w:qFormat/>
    <w:rsid w:val="00D1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7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7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7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7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7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0D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0D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ReportHeading">
    <w:name w:val="Board Report Heading"/>
    <w:basedOn w:val="Normal"/>
    <w:rsid w:val="00C737F4"/>
    <w:pPr>
      <w:numPr>
        <w:numId w:val="3"/>
      </w:numPr>
      <w:spacing w:after="360"/>
    </w:pPr>
    <w:rPr>
      <w:rFonts w:ascii="Arial Bold" w:hAnsi="Arial Bold"/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1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6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C737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37F4"/>
    <w:rPr>
      <w:rFonts w:eastAsia="Times New Roman"/>
      <w:szCs w:val="20"/>
      <w:lang w:eastAsia="en-GB"/>
    </w:rPr>
  </w:style>
  <w:style w:type="paragraph" w:styleId="Footer">
    <w:name w:val="footer"/>
    <w:basedOn w:val="Normal"/>
    <w:link w:val="FooterChar"/>
    <w:rsid w:val="00C737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37F4"/>
    <w:rPr>
      <w:rFonts w:eastAsia="Times New Roman"/>
      <w:szCs w:val="20"/>
      <w:lang w:eastAsia="en-GB"/>
    </w:rPr>
  </w:style>
  <w:style w:type="character" w:styleId="PageNumber">
    <w:name w:val="page number"/>
    <w:basedOn w:val="DefaultParagraphFont"/>
    <w:rsid w:val="00C737F4"/>
  </w:style>
  <w:style w:type="paragraph" w:styleId="Title">
    <w:name w:val="Title"/>
    <w:basedOn w:val="Normal"/>
    <w:link w:val="TitleChar"/>
    <w:qFormat/>
    <w:rsid w:val="00D16588"/>
    <w:pPr>
      <w:spacing w:after="0" w:line="240" w:lineRule="auto"/>
      <w:jc w:val="center"/>
    </w:pPr>
    <w:rPr>
      <w:rFonts w:ascii="Arial" w:eastAsiaTheme="majorEastAsia" w:hAnsi="Arial" w:cstheme="majorBidi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16588"/>
    <w:rPr>
      <w:rFonts w:ascii="Arial" w:eastAsiaTheme="majorEastAsia" w:hAnsi="Arial" w:cstheme="majorBidi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C737F4"/>
    <w:pPr>
      <w:jc w:val="both"/>
    </w:pPr>
  </w:style>
  <w:style w:type="character" w:customStyle="1" w:styleId="BodyTextChar">
    <w:name w:val="Body Text Char"/>
    <w:basedOn w:val="DefaultParagraphFont"/>
    <w:link w:val="BodyText"/>
    <w:rsid w:val="00C737F4"/>
    <w:rPr>
      <w:rFonts w:eastAsia="Times New Roman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C737F4"/>
    <w:pPr>
      <w:ind w:left="750" w:hanging="750"/>
    </w:pPr>
  </w:style>
  <w:style w:type="character" w:customStyle="1" w:styleId="BodyTextIndentChar">
    <w:name w:val="Body Text Indent Char"/>
    <w:basedOn w:val="DefaultParagraphFont"/>
    <w:link w:val="BodyTextIndent"/>
    <w:rsid w:val="00C737F4"/>
    <w:rPr>
      <w:rFonts w:eastAsia="Times New Roman"/>
      <w:szCs w:val="20"/>
    </w:rPr>
  </w:style>
  <w:style w:type="paragraph" w:styleId="BodyTextIndent2">
    <w:name w:val="Body Text Indent 2"/>
    <w:basedOn w:val="Normal"/>
    <w:link w:val="BodyTextIndent2Char"/>
    <w:rsid w:val="00C737F4"/>
    <w:pPr>
      <w:ind w:left="1425" w:hanging="675"/>
    </w:pPr>
  </w:style>
  <w:style w:type="character" w:customStyle="1" w:styleId="BodyTextIndent2Char">
    <w:name w:val="Body Text Indent 2 Char"/>
    <w:basedOn w:val="DefaultParagraphFont"/>
    <w:link w:val="BodyTextIndent2"/>
    <w:rsid w:val="00C737F4"/>
    <w:rPr>
      <w:rFonts w:eastAsia="Times New Roman"/>
      <w:szCs w:val="20"/>
    </w:rPr>
  </w:style>
  <w:style w:type="paragraph" w:styleId="BodyTextIndent3">
    <w:name w:val="Body Text Indent 3"/>
    <w:basedOn w:val="Normal"/>
    <w:link w:val="BodyTextIndent3Char"/>
    <w:rsid w:val="00C737F4"/>
    <w:pPr>
      <w:ind w:left="1425" w:hanging="675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C737F4"/>
    <w:rPr>
      <w:rFonts w:eastAsia="Times New Roman"/>
      <w:szCs w:val="20"/>
    </w:rPr>
  </w:style>
  <w:style w:type="character" w:styleId="Hyperlink">
    <w:name w:val="Hyperlink"/>
    <w:rsid w:val="00C737F4"/>
    <w:rPr>
      <w:color w:val="0000FF"/>
      <w:u w:val="single"/>
    </w:rPr>
  </w:style>
  <w:style w:type="character" w:styleId="FollowedHyperlink">
    <w:name w:val="FollowedHyperlink"/>
    <w:rsid w:val="00C737F4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C73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37F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C737F4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1658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16588"/>
    <w:pPr>
      <w:spacing w:after="0" w:line="240" w:lineRule="auto"/>
      <w:ind w:left="720" w:hanging="851"/>
      <w:contextualSpacing/>
      <w:jc w:val="both"/>
    </w:pPr>
    <w:rPr>
      <w:rFonts w:ascii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D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D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0D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D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0D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0D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A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0A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962B6"/>
    <w:rPr>
      <w:b/>
      <w:bCs/>
    </w:rPr>
  </w:style>
  <w:style w:type="character" w:styleId="Emphasis">
    <w:name w:val="Emphasis"/>
    <w:uiPriority w:val="20"/>
    <w:qFormat/>
    <w:rsid w:val="00E7176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E4E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4EC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E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EC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E4EC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E4EC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E4EC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E4EC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E4E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EC8"/>
    <w:pPr>
      <w:outlineLvl w:val="9"/>
    </w:pPr>
  </w:style>
  <w:style w:type="character" w:customStyle="1" w:styleId="ListParagraphChar">
    <w:name w:val="List Paragraph Char"/>
    <w:link w:val="ListParagraph"/>
    <w:uiPriority w:val="34"/>
    <w:locked/>
    <w:rsid w:val="00D16588"/>
    <w:rPr>
      <w:rFonts w:ascii="Times New Roman" w:hAnsi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1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Allison</dc:creator>
  <cp:keywords/>
  <dc:description/>
  <cp:lastModifiedBy>Diane Allison</cp:lastModifiedBy>
  <cp:revision>2</cp:revision>
  <dcterms:created xsi:type="dcterms:W3CDTF">2022-04-04T11:44:00Z</dcterms:created>
  <dcterms:modified xsi:type="dcterms:W3CDTF">2022-04-04T11:52:00Z</dcterms:modified>
</cp:coreProperties>
</file>